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realizar as inscrições em grupo, com 10 ou mais integrantes, em qualquer categoria ou combinadas entre elas, preencha a planilha, aqui disponível, com as informações de cada integrante do grupo, efetue o pagamento em uma transição única (via depósito, transferência ou pix) e, em seguida, envie um e-mail para inscricoesxepmem@gmail.com, contendo: o nome completo do responsável pelo grupo; a planilha com as informações dos integrantes do grupo; o comprovante de pagamento; e se for o caso, as declarações de quitação da anuidade de 2024 da SBEM dos integrantes sócios.</w:t>
      </w:r>
    </w:p>
    <w:tbl>
      <w:tblPr>
        <w:tblStyle w:val="Table1"/>
        <w:tblW w:w="8505.0" w:type="dxa"/>
        <w:jc w:val="left"/>
        <w:tblLayout w:type="fixed"/>
        <w:tblLook w:val="0400"/>
      </w:tblPr>
      <w:tblGrid>
        <w:gridCol w:w="2970"/>
        <w:gridCol w:w="1125"/>
        <w:gridCol w:w="1470"/>
        <w:gridCol w:w="1305"/>
        <w:gridCol w:w="1635"/>
        <w:tblGridChange w:id="0">
          <w:tblGrid>
            <w:gridCol w:w="2970"/>
            <w:gridCol w:w="1125"/>
            <w:gridCol w:w="1470"/>
            <w:gridCol w:w="1305"/>
            <w:gridCol w:w="1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SBEM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Até 22 de julho de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Até 22 de agosto de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Depois de 22 de agosto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Estudantes de 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Sócios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Não Sócios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Estudantes de pós-graduação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e professores da Educação Básica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Sócios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R$ 120,00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R$ 140,00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Não Sócios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R$ 120,00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R$ 140,00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R$ 160,00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Professores do Ensino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Sócios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R$ 230,00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R$ 250,00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R$ 270,00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Não Sócios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R$ 260,00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R$ 280,00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R$ 310,00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Grupos, com no mínimo 10 integrantes, receberão um desconto no valor de R$ 10,00 em cada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5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35"/>
        <w:tblGridChange w:id="0">
          <w:tblGrid>
            <w:gridCol w:w="8535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Identificação dos inscritos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35"/>
        <w:tblGridChange w:id="0">
          <w:tblGrid>
            <w:gridCol w:w="8535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Instituição / Cidade - Estado: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Categoria: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Valor: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4"/>
            <w:tblW w:w="8535.0" w:type="dxa"/>
            <w:jc w:val="left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</w:tblPr>
          <w:tblGrid>
            <w:gridCol w:w="8535"/>
            <w:tblGridChange w:id="0">
              <w:tblGrid>
                <w:gridCol w:w="8535"/>
              </w:tblGrid>
            </w:tblGridChange>
          </w:tblGrid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33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Nome completo: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3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Instituição / Cidade - Estado: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3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E-mail: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36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CPF: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3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Telefone: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38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Categoria: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3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Valor:</w:t>
                </w:r>
              </w:p>
            </w:tc>
          </w:tr>
        </w:tbl>
      </w:sdtContent>
    </w:sdt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1"/>
      </w:sdtPr>
      <w:sdtContent>
        <w:tbl>
          <w:tblPr>
            <w:tblStyle w:val="Table5"/>
            <w:tblW w:w="8535.0" w:type="dxa"/>
            <w:jc w:val="left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</w:tblPr>
          <w:tblGrid>
            <w:gridCol w:w="8535"/>
            <w:tblGridChange w:id="0">
              <w:tblGrid>
                <w:gridCol w:w="8535"/>
              </w:tblGrid>
            </w:tblGridChange>
          </w:tblGrid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3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Nome completo: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3C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Instituição / Cidade - Estado: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3D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E-mail: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3E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CPF: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3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Telefone: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Categoria: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1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Valor:</w:t>
                </w:r>
              </w:p>
            </w:tc>
          </w:tr>
        </w:tbl>
      </w:sdtContent>
    </w:sdt>
    <w:p w:rsidR="00000000" w:rsidDel="00000000" w:rsidP="00000000" w:rsidRDefault="00000000" w:rsidRPr="00000000" w14:paraId="0000004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2"/>
      </w:sdtPr>
      <w:sdtContent>
        <w:tbl>
          <w:tblPr>
            <w:tblStyle w:val="Table6"/>
            <w:tblW w:w="8535.0" w:type="dxa"/>
            <w:jc w:val="left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</w:tblPr>
          <w:tblGrid>
            <w:gridCol w:w="8535"/>
            <w:tblGridChange w:id="0">
              <w:tblGrid>
                <w:gridCol w:w="8535"/>
              </w:tblGrid>
            </w:tblGridChange>
          </w:tblGrid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3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Nome completo: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Instituição / Cidade - Estado: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E-mail: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6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CPF: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Telefone: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8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Categoria: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Valor:</w:t>
                </w:r>
              </w:p>
            </w:tc>
          </w:tr>
        </w:tbl>
      </w:sdtContent>
    </w:sdt>
    <w:p w:rsidR="00000000" w:rsidDel="00000000" w:rsidP="00000000" w:rsidRDefault="00000000" w:rsidRPr="00000000" w14:paraId="0000004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3"/>
      </w:sdtPr>
      <w:sdtContent>
        <w:tbl>
          <w:tblPr>
            <w:tblStyle w:val="Table7"/>
            <w:tblW w:w="8535.0" w:type="dxa"/>
            <w:jc w:val="left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</w:tblPr>
          <w:tblGrid>
            <w:gridCol w:w="8535"/>
            <w:tblGridChange w:id="0">
              <w:tblGrid>
                <w:gridCol w:w="8535"/>
              </w:tblGrid>
            </w:tblGridChange>
          </w:tblGrid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Nome completo: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C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Instituição / Cidade - Estado: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D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E-mail: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E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CPF: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4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Telefone: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Categoria: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1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Valor:</w:t>
                </w:r>
              </w:p>
            </w:tc>
          </w:tr>
        </w:tbl>
      </w:sdtContent>
    </w:sdt>
    <w:p w:rsidR="00000000" w:rsidDel="00000000" w:rsidP="00000000" w:rsidRDefault="00000000" w:rsidRPr="00000000" w14:paraId="0000005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4"/>
      </w:sdtPr>
      <w:sdtContent>
        <w:tbl>
          <w:tblPr>
            <w:tblStyle w:val="Table8"/>
            <w:tblW w:w="8535.0" w:type="dxa"/>
            <w:jc w:val="left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</w:tblPr>
          <w:tblGrid>
            <w:gridCol w:w="8535"/>
            <w:tblGridChange w:id="0">
              <w:tblGrid>
                <w:gridCol w:w="8535"/>
              </w:tblGrid>
            </w:tblGridChange>
          </w:tblGrid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3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Nome completo: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Instituição / Cidade - Estado: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E-mail: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6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CPF: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Telefone: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8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Categoria: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Valor:</w:t>
                </w:r>
              </w:p>
            </w:tc>
          </w:tr>
        </w:tbl>
      </w:sdtContent>
    </w:sdt>
    <w:p w:rsidR="00000000" w:rsidDel="00000000" w:rsidP="00000000" w:rsidRDefault="00000000" w:rsidRPr="00000000" w14:paraId="0000005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5"/>
      </w:sdtPr>
      <w:sdtContent>
        <w:tbl>
          <w:tblPr>
            <w:tblStyle w:val="Table9"/>
            <w:tblW w:w="8535.0" w:type="dxa"/>
            <w:jc w:val="left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</w:tblPr>
          <w:tblGrid>
            <w:gridCol w:w="8535"/>
            <w:tblGridChange w:id="0">
              <w:tblGrid>
                <w:gridCol w:w="8535"/>
              </w:tblGrid>
            </w:tblGridChange>
          </w:tblGrid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Nome completo: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C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Instituição / Cidade - Estado: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D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E-mail: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E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CPF: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5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Telefone: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Categoria: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1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Valor:</w:t>
                </w:r>
              </w:p>
            </w:tc>
          </w:tr>
        </w:tbl>
      </w:sdtContent>
    </w:sdt>
    <w:p w:rsidR="00000000" w:rsidDel="00000000" w:rsidP="00000000" w:rsidRDefault="00000000" w:rsidRPr="00000000" w14:paraId="0000006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6"/>
      </w:sdtPr>
      <w:sdtContent>
        <w:tbl>
          <w:tblPr>
            <w:tblStyle w:val="Table10"/>
            <w:tblW w:w="8535.0" w:type="dxa"/>
            <w:jc w:val="left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</w:tblPr>
          <w:tblGrid>
            <w:gridCol w:w="8535"/>
            <w:tblGridChange w:id="0">
              <w:tblGrid>
                <w:gridCol w:w="8535"/>
              </w:tblGrid>
            </w:tblGridChange>
          </w:tblGrid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3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Nome completo: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Instituição / Cidade - Estado: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E-mail: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6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CPF: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Telefone: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8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Categoria: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Valor:</w:t>
                </w:r>
              </w:p>
            </w:tc>
          </w:tr>
        </w:tbl>
      </w:sdtContent>
    </w:sdt>
    <w:p w:rsidR="00000000" w:rsidDel="00000000" w:rsidP="00000000" w:rsidRDefault="00000000" w:rsidRPr="00000000" w14:paraId="0000006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7"/>
      </w:sdtPr>
      <w:sdtContent>
        <w:tbl>
          <w:tblPr>
            <w:tblStyle w:val="Table11"/>
            <w:tblW w:w="8535.0" w:type="dxa"/>
            <w:jc w:val="left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</w:tblPr>
          <w:tblGrid>
            <w:gridCol w:w="8535"/>
            <w:tblGridChange w:id="0">
              <w:tblGrid>
                <w:gridCol w:w="8535"/>
              </w:tblGrid>
            </w:tblGridChange>
          </w:tblGrid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Nome completo: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C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Instituição / Cidade - Estado: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D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E-mail: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E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CPF: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6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Telefone: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7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Categoria: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71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Valor:</w:t>
                </w:r>
              </w:p>
            </w:tc>
          </w:tr>
        </w:tbl>
      </w:sdtContent>
    </w:sdt>
    <w:p w:rsidR="00000000" w:rsidDel="00000000" w:rsidP="00000000" w:rsidRDefault="00000000" w:rsidRPr="00000000" w14:paraId="0000007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8"/>
      </w:sdtPr>
      <w:sdtContent>
        <w:tbl>
          <w:tblPr>
            <w:tblStyle w:val="Table12"/>
            <w:tblW w:w="8535.0" w:type="dxa"/>
            <w:jc w:val="left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</w:tblPr>
          <w:tblGrid>
            <w:gridCol w:w="8535"/>
            <w:tblGridChange w:id="0">
              <w:tblGrid>
                <w:gridCol w:w="8535"/>
              </w:tblGrid>
            </w:tblGridChange>
          </w:tblGrid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73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Nome completo: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Instituição / Cidade - Estado: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7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E-mail: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76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CPF: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Telefone: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78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Categoria:</w:t>
                </w:r>
              </w:p>
            </w:tc>
          </w:tr>
          <w:tr>
            <w:trPr>
              <w:cantSplit w:val="0"/>
              <w:trHeight w:val="326" w:hRule="atLeast"/>
              <w:tblHeader w:val="0"/>
            </w:trPr>
            <w:tc>
              <w:tcPr>
                <w:shd w:fill="auto" w:val="clear"/>
                <w:vAlign w:val="bottom"/>
              </w:tcPr>
              <w:p w:rsidR="00000000" w:rsidDel="00000000" w:rsidP="00000000" w:rsidRDefault="00000000" w:rsidRPr="00000000" w14:paraId="000000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Valor:</w:t>
                </w:r>
              </w:p>
            </w:tc>
          </w:tr>
        </w:tbl>
      </w:sdtContent>
    </w:sdt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* Se necessário, acrescentar mais linhas e fornecer as informações.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3543"/>
        <w:tblGridChange w:id="0">
          <w:tblGrid>
            <w:gridCol w:w="5524"/>
            <w:gridCol w:w="3543"/>
          </w:tblGrid>
        </w:tblGridChange>
      </w:tblGrid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7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responsável pelo grupo:</w:t>
            </w:r>
          </w:p>
          <w:p w:rsidR="00000000" w:rsidDel="00000000" w:rsidP="00000000" w:rsidRDefault="00000000" w:rsidRPr="00000000" w14:paraId="0000007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8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Quantidade de participantes do grupo</w:t>
            </w:r>
          </w:p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Valor total referente ao pagamento do grupo</w:t>
            </w:r>
          </w:p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R$ </w:t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360" w:line="276" w:lineRule="auto"/>
        <w:jc w:val="both"/>
        <w:rPr>
          <w:rFonts w:ascii="Roboto" w:cs="Roboto" w:eastAsia="Roboto" w:hAnsi="Roboto"/>
          <w:b w:val="1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4"/>
          <w:szCs w:val="24"/>
          <w:rtl w:val="0"/>
        </w:rPr>
        <w:t xml:space="preserve">Dados bancários para pagamento das inscrições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Banco: Banco do Brasil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Titular da Conta: X Epmem Prof Rudolph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Agência: 0224-0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Conta Corrente: 53551-6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hd w:fill="ffffff" w:val="clear"/>
        <w:spacing w:after="240" w:line="276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Pix: (e-mail): inscricoesxepmem@gmail.com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4254206" cy="1622108"/>
          <wp:effectExtent b="0" l="0" r="0" t="0"/>
          <wp:docPr id="135619607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54206" cy="1622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530DD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530DD6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530DD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30DD6"/>
  </w:style>
  <w:style w:type="paragraph" w:styleId="Rodap">
    <w:name w:val="footer"/>
    <w:basedOn w:val="Normal"/>
    <w:link w:val="RodapChar"/>
    <w:uiPriority w:val="99"/>
    <w:unhideWhenUsed w:val="1"/>
    <w:rsid w:val="00530DD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30DD6"/>
  </w:style>
  <w:style w:type="paragraph" w:styleId="NormalWeb">
    <w:name w:val="Normal (Web)"/>
    <w:basedOn w:val="Normal"/>
    <w:uiPriority w:val="99"/>
    <w:semiHidden w:val="1"/>
    <w:unhideWhenUsed w:val="1"/>
    <w:rsid w:val="007D4B0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FF3ADA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FF3A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TaYwMJsH7tO8PP3ySVMBfZbujQ==">CgMxLjAaHgoBMBIZChcICVITChF0YWJsZS51ZWh3Nnd5ZHplchofCgExEhoKGAgJUhQKEnRhYmxlLjJ3bmtjc2czNzAwcxofCgEyEhoKGAgJUhQKEnRhYmxlLnNxYTI4dXdzeGFsahofCgEzEhoKGAgJUhQKEnRhYmxlLng1N2kydHA4a3dtahofCgE0EhoKGAgJUhQKEnRhYmxlLnR4cGtpYjFlYXlvZRofCgE1EhoKGAgJUhQKEnRhYmxlLnR3bDVncW9ncGJtdxofCgE2EhoKGAgJUhQKEnRhYmxlLmtjYnprNmpzNzF6ZBofCgE3EhoKGAgJUhQKEnRhYmxlLnM1cDQwdnBpb2o2eBofCgE4EhoKGAgJUhQKEnRhYmxlLjJzcml0ZW9tM3BsMzgAciExNVFNY05xRF8waU1RSGhiYTFTTlNWLUUwS1dYSFN6c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2024-05-03T22:48:00Z</dcterms:created>
  <dc:creator>Bianca De Oliveira Martins</dc:creator>
</cp:coreProperties>
</file>